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2F3A" w:rsidRDefault="003E2DAE" w:rsidP="003E2DAE">
      <w:pPr>
        <w:jc w:val="center"/>
        <w:rPr>
          <w:sz w:val="36"/>
          <w:szCs w:val="36"/>
        </w:rPr>
      </w:pPr>
      <w:r w:rsidRPr="003E2DAE">
        <w:rPr>
          <w:sz w:val="36"/>
          <w:szCs w:val="36"/>
        </w:rPr>
        <w:t>Диагностика т</w:t>
      </w:r>
      <w:r w:rsidRPr="003E2DAE">
        <w:rPr>
          <w:sz w:val="36"/>
          <w:szCs w:val="36"/>
        </w:rPr>
        <w:t>ормозн</w:t>
      </w:r>
      <w:r w:rsidRPr="003E2DAE">
        <w:rPr>
          <w:sz w:val="36"/>
          <w:szCs w:val="36"/>
        </w:rPr>
        <w:t>ой</w:t>
      </w:r>
      <w:r w:rsidRPr="003E2DAE">
        <w:rPr>
          <w:sz w:val="36"/>
          <w:szCs w:val="36"/>
        </w:rPr>
        <w:t xml:space="preserve"> системы</w:t>
      </w:r>
    </w:p>
    <w:p w:rsidR="003E2DAE" w:rsidRDefault="003E2DAE" w:rsidP="003E2DAE">
      <w:pPr>
        <w:jc w:val="center"/>
        <w:rPr>
          <w:sz w:val="36"/>
          <w:szCs w:val="36"/>
        </w:rPr>
      </w:pPr>
    </w:p>
    <w:p w:rsidR="003E2DAE" w:rsidRPr="003E2DAE" w:rsidRDefault="003E2DAE" w:rsidP="003E2DAE">
      <w:pPr>
        <w:rPr>
          <w:sz w:val="32"/>
          <w:szCs w:val="32"/>
        </w:rPr>
      </w:pPr>
      <w:r w:rsidRPr="003E2DAE">
        <w:rPr>
          <w:sz w:val="32"/>
          <w:szCs w:val="32"/>
        </w:rPr>
        <w:t xml:space="preserve">1 Соответствие показателей эффективности торможения и устойчивости торможения </w:t>
      </w:r>
    </w:p>
    <w:p w:rsidR="003E2DAE" w:rsidRDefault="003E2DAE" w:rsidP="003E2DAE">
      <w:pPr>
        <w:rPr>
          <w:sz w:val="32"/>
          <w:szCs w:val="32"/>
        </w:rPr>
      </w:pPr>
      <w:r w:rsidRPr="003E2DAE">
        <w:rPr>
          <w:sz w:val="32"/>
          <w:szCs w:val="32"/>
        </w:rPr>
        <w:t>2 Соответствие разности тормозных сил установленным требованиям</w:t>
      </w:r>
    </w:p>
    <w:p w:rsidR="003E2DAE" w:rsidRDefault="003E2DAE" w:rsidP="003E2DAE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3E2DAE">
        <w:rPr>
          <w:sz w:val="32"/>
          <w:szCs w:val="32"/>
        </w:rPr>
        <w:t xml:space="preserve"> Отсутствие подтеканий тормозной жидкости, нарушения герметичности трубопроводов или соединений в гидравлическом тормозном приводе </w:t>
      </w:r>
    </w:p>
    <w:p w:rsidR="003E2DAE" w:rsidRDefault="003E2DAE" w:rsidP="003E2DAE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3E2DAE">
        <w:rPr>
          <w:sz w:val="32"/>
          <w:szCs w:val="32"/>
        </w:rPr>
        <w:t xml:space="preserve"> Отсутствие коррозии, грозящей потерей герметичности или разрушением </w:t>
      </w:r>
    </w:p>
    <w:p w:rsidR="003E2DAE" w:rsidRDefault="003E2DAE" w:rsidP="003E2DAE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Pr="003E2DAE">
        <w:rPr>
          <w:sz w:val="32"/>
          <w:szCs w:val="32"/>
        </w:rPr>
        <w:t xml:space="preserve"> Отсутствие механических повреждений тормозных трубопроводов </w:t>
      </w:r>
    </w:p>
    <w:p w:rsidR="003E2DAE" w:rsidRDefault="003E2DAE" w:rsidP="003E2DAE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Pr="003E2DAE">
        <w:rPr>
          <w:sz w:val="32"/>
          <w:szCs w:val="32"/>
        </w:rPr>
        <w:t xml:space="preserve"> Отсутствие трещин остаточной деформации деталей тормозного привода </w:t>
      </w:r>
    </w:p>
    <w:p w:rsidR="003E2DAE" w:rsidRPr="003E2DAE" w:rsidRDefault="003E2DAE" w:rsidP="003E2DAE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Pr="003E2DAE">
        <w:rPr>
          <w:sz w:val="32"/>
          <w:szCs w:val="32"/>
        </w:rPr>
        <w:t xml:space="preserve"> Исправность средств сигнализации и контроля тормозных систем </w:t>
      </w:r>
      <w:r>
        <w:rPr>
          <w:sz w:val="32"/>
          <w:szCs w:val="32"/>
        </w:rPr>
        <w:t>8</w:t>
      </w:r>
      <w:r w:rsidRPr="003E2DAE">
        <w:rPr>
          <w:sz w:val="32"/>
          <w:szCs w:val="32"/>
        </w:rPr>
        <w:t xml:space="preserve"> Отсутствие набухания тормозных шлангов под давлением, трещин и видимых мест перетирания</w:t>
      </w:r>
    </w:p>
    <w:sectPr w:rsidR="003E2DAE" w:rsidRPr="003E2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AE"/>
    <w:rsid w:val="003E2DAE"/>
    <w:rsid w:val="0092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6539"/>
  <w15:chartTrackingRefBased/>
  <w15:docId w15:val="{2E9F859F-AFFC-4B83-999E-DB05EAAF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Clava Clava</dc:creator>
  <cp:keywords/>
  <dc:description/>
  <cp:lastModifiedBy>Clava Clava</cp:lastModifiedBy>
  <cp:revision>1</cp:revision>
  <dcterms:created xsi:type="dcterms:W3CDTF">2022-12-06T13:26:00Z</dcterms:created>
  <dcterms:modified xsi:type="dcterms:W3CDTF">2022-12-06T13:30:00Z</dcterms:modified>
</cp:coreProperties>
</file>